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EA3" w:rsidRPr="00F87EA3" w:rsidRDefault="00F87EA3" w:rsidP="00F87EA3">
      <w:pPr>
        <w:jc w:val="center"/>
        <w:rPr>
          <w:rFonts w:ascii="Arial Black" w:hAnsi="Arial Black"/>
          <w:sz w:val="40"/>
          <w:szCs w:val="40"/>
        </w:rPr>
      </w:pPr>
      <w:r w:rsidRPr="00F86AF3">
        <w:rPr>
          <w:rFonts w:ascii="Arial Black" w:hAnsi="Arial Black"/>
          <w:sz w:val="40"/>
          <w:szCs w:val="40"/>
        </w:rPr>
        <w:t>Душу вложишь - все сможешь</w:t>
      </w:r>
      <w:r w:rsidR="00D815D5">
        <w:rPr>
          <w:rFonts w:ascii="Arial Black" w:hAnsi="Arial Black"/>
          <w:sz w:val="40"/>
          <w:szCs w:val="40"/>
        </w:rPr>
        <w:t xml:space="preserve"> - 3</w:t>
      </w:r>
      <w:r w:rsidRPr="00F86AF3">
        <w:rPr>
          <w:rFonts w:ascii="Arial Black" w:hAnsi="Arial Black"/>
          <w:sz w:val="40"/>
          <w:szCs w:val="40"/>
        </w:rPr>
        <w:t>.</w:t>
      </w:r>
    </w:p>
    <w:p w:rsidR="00F87EA3" w:rsidRDefault="00F87EA3" w:rsidP="00F87EA3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Курс по пошиву старожильческого</w:t>
      </w:r>
      <w:r w:rsidRPr="00F86AF3">
        <w:rPr>
          <w:rFonts w:ascii="Arial Black" w:hAnsi="Arial Black"/>
          <w:b/>
          <w:sz w:val="28"/>
          <w:szCs w:val="28"/>
        </w:rPr>
        <w:t xml:space="preserve"> комплекса</w:t>
      </w:r>
      <w:r w:rsidR="00D815D5">
        <w:rPr>
          <w:rFonts w:ascii="Arial Black" w:hAnsi="Arial Black"/>
          <w:b/>
          <w:sz w:val="28"/>
          <w:szCs w:val="28"/>
        </w:rPr>
        <w:t xml:space="preserve"> сибирячек</w:t>
      </w:r>
      <w:r w:rsidRPr="00F86AF3">
        <w:rPr>
          <w:rFonts w:ascii="Arial Black" w:hAnsi="Arial Black"/>
          <w:b/>
          <w:sz w:val="28"/>
          <w:szCs w:val="28"/>
        </w:rPr>
        <w:t>.</w:t>
      </w:r>
    </w:p>
    <w:p w:rsidR="00F87EA3" w:rsidRDefault="00F87EA3" w:rsidP="00F87EA3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В программе курса:</w:t>
      </w:r>
    </w:p>
    <w:p w:rsidR="00F87EA3" w:rsidRPr="00F86AF3" w:rsidRDefault="00F87EA3" w:rsidP="00F87EA3">
      <w:pPr>
        <w:pStyle w:val="a3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Рубаха на кокетке</w:t>
      </w:r>
    </w:p>
    <w:p w:rsidR="00F87EA3" w:rsidRDefault="00F87EA3" w:rsidP="00F87EA3">
      <w:pPr>
        <w:pStyle w:val="a3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Юбка/</w:t>
      </w:r>
      <w:proofErr w:type="spellStart"/>
      <w:r>
        <w:rPr>
          <w:rFonts w:ascii="Arial Black" w:hAnsi="Arial Black"/>
          <w:sz w:val="28"/>
          <w:szCs w:val="28"/>
        </w:rPr>
        <w:t>сукманка</w:t>
      </w:r>
      <w:proofErr w:type="spellEnd"/>
    </w:p>
    <w:p w:rsidR="00F87EA3" w:rsidRPr="00F86AF3" w:rsidRDefault="00F87EA3" w:rsidP="00F87EA3">
      <w:pPr>
        <w:pStyle w:val="a3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Передник</w:t>
      </w:r>
    </w:p>
    <w:p w:rsidR="00F87EA3" w:rsidRDefault="00F87EA3" w:rsidP="00F87EA3">
      <w:pPr>
        <w:pStyle w:val="a3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Пояс – «шитик»</w:t>
      </w:r>
    </w:p>
    <w:p w:rsidR="00D815D5" w:rsidRDefault="00D815D5" w:rsidP="00D815D5">
      <w:pPr>
        <w:pStyle w:val="a3"/>
        <w:rPr>
          <w:rFonts w:ascii="Arial Black" w:hAnsi="Arial Black"/>
          <w:sz w:val="28"/>
          <w:szCs w:val="28"/>
        </w:rPr>
      </w:pPr>
    </w:p>
    <w:p w:rsidR="00D815D5" w:rsidRPr="005A5296" w:rsidRDefault="00D815D5" w:rsidP="00D815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занятиях понадобятся:</w:t>
      </w:r>
    </w:p>
    <w:p w:rsidR="00D815D5" w:rsidRPr="005A5296" w:rsidRDefault="00D815D5" w:rsidP="00D815D5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A5296">
        <w:rPr>
          <w:rFonts w:ascii="Arial" w:hAnsi="Arial" w:cs="Arial"/>
          <w:sz w:val="24"/>
          <w:szCs w:val="24"/>
        </w:rPr>
        <w:t>Тетрадь, ручка, карандаш</w:t>
      </w:r>
    </w:p>
    <w:p w:rsidR="00D815D5" w:rsidRDefault="00D815D5" w:rsidP="00D815D5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A5296">
        <w:rPr>
          <w:rFonts w:ascii="Arial" w:hAnsi="Arial" w:cs="Arial"/>
          <w:sz w:val="24"/>
          <w:szCs w:val="24"/>
        </w:rPr>
        <w:t>Мерочная лента</w:t>
      </w:r>
    </w:p>
    <w:p w:rsidR="00D815D5" w:rsidRDefault="00D815D5" w:rsidP="00D815D5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Аппаратура для фиксации.</w:t>
      </w:r>
    </w:p>
    <w:p w:rsidR="00D815D5" w:rsidRDefault="00D815D5" w:rsidP="00D815D5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(Можно принести ткани для консультации).</w:t>
      </w:r>
    </w:p>
    <w:p w:rsidR="00F87EA3" w:rsidRPr="005A5296" w:rsidRDefault="00F87EA3" w:rsidP="00F87EA3">
      <w:pPr>
        <w:rPr>
          <w:rFonts w:ascii="Arial" w:hAnsi="Arial" w:cs="Arial"/>
          <w:sz w:val="24"/>
          <w:szCs w:val="24"/>
        </w:rPr>
      </w:pPr>
      <w:r w:rsidRPr="005A5296">
        <w:rPr>
          <w:rFonts w:ascii="Arial" w:hAnsi="Arial" w:cs="Arial"/>
          <w:sz w:val="24"/>
          <w:szCs w:val="24"/>
        </w:rPr>
        <w:t>В работе вам понадобится:</w:t>
      </w:r>
    </w:p>
    <w:p w:rsidR="00F87EA3" w:rsidRPr="00F87EA3" w:rsidRDefault="00F87EA3" w:rsidP="00D815D5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87EA3">
        <w:rPr>
          <w:rFonts w:ascii="Arial" w:hAnsi="Arial" w:cs="Arial"/>
          <w:sz w:val="24"/>
          <w:szCs w:val="24"/>
        </w:rPr>
        <w:t xml:space="preserve">Ткань на рубаху: бязь, сатин, хлопок - при ширине 150 см нужно 150-180 см. </w:t>
      </w:r>
    </w:p>
    <w:p w:rsidR="00F87EA3" w:rsidRPr="00F87EA3" w:rsidRDefault="00F87EA3" w:rsidP="00D815D5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87EA3">
        <w:rPr>
          <w:rFonts w:ascii="Arial" w:hAnsi="Arial" w:cs="Arial"/>
          <w:sz w:val="24"/>
          <w:szCs w:val="24"/>
        </w:rPr>
        <w:t>Ткань на юбку: шерсть, полушерсть</w:t>
      </w:r>
      <w:r w:rsidR="00D815D5">
        <w:rPr>
          <w:rFonts w:ascii="Arial" w:hAnsi="Arial" w:cs="Arial"/>
          <w:sz w:val="24"/>
          <w:szCs w:val="24"/>
        </w:rPr>
        <w:t xml:space="preserve"> (клетка, вертикальная полоска)</w:t>
      </w:r>
      <w:r w:rsidRPr="00F87EA3">
        <w:rPr>
          <w:rFonts w:ascii="Arial" w:hAnsi="Arial" w:cs="Arial"/>
          <w:sz w:val="24"/>
          <w:szCs w:val="24"/>
        </w:rPr>
        <w:t>, набивные сатины, бязи при ширине 150 см. нужно 210 – 230 см.</w:t>
      </w:r>
    </w:p>
    <w:p w:rsidR="00F87EA3" w:rsidRPr="005A5296" w:rsidRDefault="00F87EA3" w:rsidP="00D815D5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передник (может быть из той же ткани, что и рубаха) нужно 70-80 см.</w:t>
      </w:r>
    </w:p>
    <w:p w:rsidR="00F87EA3" w:rsidRPr="005A5296" w:rsidRDefault="00F87EA3" w:rsidP="00D815D5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A5296">
        <w:rPr>
          <w:rFonts w:ascii="Arial" w:hAnsi="Arial" w:cs="Arial"/>
          <w:sz w:val="24"/>
          <w:szCs w:val="24"/>
        </w:rPr>
        <w:t xml:space="preserve">Дополнительные отделочные материалы на </w:t>
      </w:r>
      <w:r w:rsidR="00D815D5">
        <w:rPr>
          <w:rFonts w:ascii="Arial" w:hAnsi="Arial" w:cs="Arial"/>
          <w:sz w:val="24"/>
          <w:szCs w:val="24"/>
        </w:rPr>
        <w:t>все элементы костюма подбираются</w:t>
      </w:r>
      <w:r w:rsidRPr="005A5296">
        <w:rPr>
          <w:rFonts w:ascii="Arial" w:hAnsi="Arial" w:cs="Arial"/>
          <w:sz w:val="24"/>
          <w:szCs w:val="24"/>
        </w:rPr>
        <w:t xml:space="preserve"> </w:t>
      </w:r>
      <w:r w:rsidR="00D815D5">
        <w:rPr>
          <w:rFonts w:ascii="Arial" w:hAnsi="Arial" w:cs="Arial"/>
          <w:sz w:val="24"/>
          <w:szCs w:val="24"/>
        </w:rPr>
        <w:t>в</w:t>
      </w:r>
      <w:r w:rsidRPr="005A5296">
        <w:rPr>
          <w:rFonts w:ascii="Arial" w:hAnsi="Arial" w:cs="Arial"/>
          <w:sz w:val="24"/>
          <w:szCs w:val="24"/>
        </w:rPr>
        <w:t xml:space="preserve"> ход</w:t>
      </w:r>
      <w:r w:rsidR="00D815D5">
        <w:rPr>
          <w:rFonts w:ascii="Arial" w:hAnsi="Arial" w:cs="Arial"/>
          <w:sz w:val="24"/>
          <w:szCs w:val="24"/>
        </w:rPr>
        <w:t>е</w:t>
      </w:r>
      <w:r w:rsidRPr="005A5296">
        <w:rPr>
          <w:rFonts w:ascii="Arial" w:hAnsi="Arial" w:cs="Arial"/>
          <w:sz w:val="24"/>
          <w:szCs w:val="24"/>
        </w:rPr>
        <w:t xml:space="preserve"> работы.</w:t>
      </w:r>
    </w:p>
    <w:p w:rsidR="00D815D5" w:rsidRDefault="00D815D5" w:rsidP="00D815D5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пояс:</w:t>
      </w:r>
      <w:r w:rsidR="00F87EA3">
        <w:rPr>
          <w:rFonts w:ascii="Arial" w:hAnsi="Arial" w:cs="Arial"/>
          <w:sz w:val="24"/>
          <w:szCs w:val="24"/>
        </w:rPr>
        <w:t xml:space="preserve"> плотная хлопковая ткань, </w:t>
      </w:r>
      <w:r>
        <w:rPr>
          <w:rFonts w:ascii="Arial" w:hAnsi="Arial" w:cs="Arial"/>
          <w:sz w:val="24"/>
          <w:szCs w:val="24"/>
        </w:rPr>
        <w:t xml:space="preserve">корсажная лента, </w:t>
      </w:r>
      <w:r w:rsidR="00F87EA3">
        <w:rPr>
          <w:rFonts w:ascii="Arial" w:hAnsi="Arial" w:cs="Arial"/>
          <w:sz w:val="24"/>
          <w:szCs w:val="24"/>
        </w:rPr>
        <w:t>цветные нитки</w:t>
      </w:r>
      <w:r w:rsidR="00F87EA3" w:rsidRPr="005A5296">
        <w:rPr>
          <w:rFonts w:ascii="Arial" w:hAnsi="Arial" w:cs="Arial"/>
          <w:sz w:val="24"/>
          <w:szCs w:val="24"/>
        </w:rPr>
        <w:t>.</w:t>
      </w:r>
    </w:p>
    <w:p w:rsidR="00D815D5" w:rsidRDefault="00F87EA3" w:rsidP="00D815D5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815D5">
        <w:rPr>
          <w:rFonts w:ascii="Arial" w:hAnsi="Arial" w:cs="Arial"/>
          <w:sz w:val="24"/>
          <w:szCs w:val="24"/>
        </w:rPr>
        <w:t>Иглы для ручного шитья</w:t>
      </w:r>
    </w:p>
    <w:p w:rsidR="00D815D5" w:rsidRDefault="00F87EA3" w:rsidP="00D815D5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815D5">
        <w:rPr>
          <w:rFonts w:ascii="Arial" w:hAnsi="Arial" w:cs="Arial"/>
          <w:sz w:val="24"/>
          <w:szCs w:val="24"/>
        </w:rPr>
        <w:t>Нитки</w:t>
      </w:r>
    </w:p>
    <w:p w:rsidR="00D815D5" w:rsidRDefault="00F87EA3" w:rsidP="00D815D5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815D5">
        <w:rPr>
          <w:rFonts w:ascii="Arial" w:hAnsi="Arial" w:cs="Arial"/>
          <w:sz w:val="24"/>
          <w:szCs w:val="24"/>
        </w:rPr>
        <w:t>Портновские булавки с металлической головкой</w:t>
      </w:r>
    </w:p>
    <w:p w:rsidR="00D815D5" w:rsidRDefault="00521325" w:rsidP="00D815D5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815D5">
        <w:rPr>
          <w:rFonts w:ascii="Arial" w:hAnsi="Arial" w:cs="Arial"/>
          <w:sz w:val="24"/>
          <w:szCs w:val="24"/>
        </w:rPr>
        <w:t>Портновские ножницы</w:t>
      </w:r>
    </w:p>
    <w:p w:rsidR="00521325" w:rsidRPr="00D815D5" w:rsidRDefault="00521325" w:rsidP="00D815D5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815D5">
        <w:rPr>
          <w:rFonts w:ascii="Arial" w:hAnsi="Arial" w:cs="Arial"/>
          <w:sz w:val="24"/>
          <w:szCs w:val="24"/>
        </w:rPr>
        <w:t>Швейная машина</w:t>
      </w:r>
    </w:p>
    <w:p w:rsidR="00F87EA3" w:rsidRDefault="00F87EA3" w:rsidP="00D815D5">
      <w:pPr>
        <w:pStyle w:val="a3"/>
        <w:ind w:left="1080"/>
        <w:jc w:val="both"/>
        <w:rPr>
          <w:rFonts w:ascii="Arial" w:hAnsi="Arial" w:cs="Arial"/>
          <w:sz w:val="24"/>
          <w:szCs w:val="24"/>
        </w:rPr>
      </w:pPr>
    </w:p>
    <w:p w:rsidR="00F87EA3" w:rsidRDefault="00F87EA3" w:rsidP="00F87EA3">
      <w:pPr>
        <w:pStyle w:val="a3"/>
        <w:ind w:left="0"/>
        <w:jc w:val="center"/>
        <w:rPr>
          <w:rFonts w:ascii="Arial Black" w:hAnsi="Arial Black" w:cs="Arial"/>
          <w:sz w:val="24"/>
          <w:szCs w:val="24"/>
        </w:rPr>
      </w:pPr>
    </w:p>
    <w:p w:rsidR="00F87EA3" w:rsidRDefault="00F87EA3" w:rsidP="00F87EA3">
      <w:pPr>
        <w:pStyle w:val="a3"/>
        <w:ind w:left="0"/>
        <w:jc w:val="center"/>
        <w:rPr>
          <w:rFonts w:ascii="Arial Black" w:hAnsi="Arial Black" w:cs="Arial"/>
          <w:sz w:val="24"/>
          <w:szCs w:val="24"/>
        </w:rPr>
      </w:pPr>
    </w:p>
    <w:p w:rsidR="00F87EA3" w:rsidRDefault="00F87EA3" w:rsidP="00F87EA3">
      <w:pPr>
        <w:pStyle w:val="a3"/>
        <w:ind w:left="0"/>
        <w:jc w:val="center"/>
        <w:rPr>
          <w:rFonts w:ascii="Arial Black" w:hAnsi="Arial Black" w:cs="Arial"/>
          <w:sz w:val="24"/>
          <w:szCs w:val="24"/>
        </w:rPr>
      </w:pPr>
    </w:p>
    <w:p w:rsidR="00F87EA3" w:rsidRDefault="00F87EA3" w:rsidP="00F87EA3">
      <w:pPr>
        <w:pStyle w:val="a3"/>
        <w:ind w:left="0"/>
        <w:jc w:val="center"/>
        <w:rPr>
          <w:rFonts w:ascii="Arial Black" w:hAnsi="Arial Black" w:cs="Arial"/>
          <w:sz w:val="24"/>
          <w:szCs w:val="24"/>
        </w:rPr>
      </w:pPr>
    </w:p>
    <w:p w:rsidR="00F87EA3" w:rsidRDefault="00F87EA3" w:rsidP="00F87EA3">
      <w:pPr>
        <w:pStyle w:val="a3"/>
        <w:ind w:left="0"/>
        <w:jc w:val="center"/>
        <w:rPr>
          <w:rFonts w:ascii="Arial Black" w:hAnsi="Arial Black" w:cs="Arial"/>
          <w:sz w:val="24"/>
          <w:szCs w:val="24"/>
        </w:rPr>
      </w:pPr>
    </w:p>
    <w:p w:rsidR="00F87EA3" w:rsidRDefault="00F87EA3" w:rsidP="00F87EA3">
      <w:pPr>
        <w:pStyle w:val="a3"/>
        <w:ind w:left="0"/>
        <w:jc w:val="center"/>
        <w:rPr>
          <w:rFonts w:ascii="Arial Black" w:hAnsi="Arial Black" w:cs="Arial"/>
          <w:sz w:val="24"/>
          <w:szCs w:val="24"/>
        </w:rPr>
      </w:pPr>
    </w:p>
    <w:p w:rsidR="00F87EA3" w:rsidRDefault="00F87EA3" w:rsidP="00F87EA3">
      <w:pPr>
        <w:pStyle w:val="a3"/>
        <w:ind w:left="0"/>
        <w:jc w:val="center"/>
        <w:rPr>
          <w:rFonts w:ascii="Arial Black" w:hAnsi="Arial Black" w:cs="Arial"/>
          <w:sz w:val="24"/>
          <w:szCs w:val="24"/>
        </w:rPr>
      </w:pPr>
    </w:p>
    <w:p w:rsidR="00F87EA3" w:rsidRPr="005A5296" w:rsidRDefault="00F87EA3" w:rsidP="00F87EA3">
      <w:pPr>
        <w:pStyle w:val="a3"/>
        <w:ind w:left="0"/>
        <w:jc w:val="center"/>
        <w:rPr>
          <w:rFonts w:ascii="Arial Black" w:hAnsi="Arial Black" w:cs="Arial"/>
          <w:sz w:val="24"/>
          <w:szCs w:val="24"/>
        </w:rPr>
      </w:pPr>
    </w:p>
    <w:p w:rsidR="00F87EA3" w:rsidRDefault="00F87EA3" w:rsidP="00F87EA3">
      <w:pPr>
        <w:pStyle w:val="a3"/>
        <w:ind w:left="0"/>
        <w:jc w:val="center"/>
        <w:rPr>
          <w:rFonts w:ascii="Arial Black" w:hAnsi="Arial Black" w:cs="Arial"/>
          <w:sz w:val="24"/>
          <w:szCs w:val="24"/>
        </w:rPr>
      </w:pPr>
      <w:r w:rsidRPr="005A5296">
        <w:rPr>
          <w:rFonts w:ascii="Arial Black" w:hAnsi="Arial Black" w:cs="Arial"/>
          <w:sz w:val="24"/>
          <w:szCs w:val="24"/>
        </w:rPr>
        <w:lastRenderedPageBreak/>
        <w:t>ПРОГРАММА</w:t>
      </w:r>
    </w:p>
    <w:tbl>
      <w:tblPr>
        <w:tblStyle w:val="a4"/>
        <w:tblW w:w="0" w:type="auto"/>
        <w:tblLook w:val="04A0"/>
      </w:tblPr>
      <w:tblGrid>
        <w:gridCol w:w="2127"/>
        <w:gridCol w:w="7444"/>
      </w:tblGrid>
      <w:tr w:rsidR="00542E63" w:rsidTr="00E01B3F">
        <w:tc>
          <w:tcPr>
            <w:tcW w:w="2127" w:type="dxa"/>
          </w:tcPr>
          <w:p w:rsidR="00F87EA3" w:rsidRDefault="00521325" w:rsidP="00521325">
            <w:pPr>
              <w:pStyle w:val="a3"/>
              <w:ind w:left="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F87EA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октября</w:t>
            </w:r>
            <w:r w:rsidR="00F87EA3">
              <w:rPr>
                <w:rFonts w:ascii="Arial" w:hAnsi="Arial" w:cs="Arial"/>
                <w:sz w:val="28"/>
                <w:szCs w:val="28"/>
              </w:rPr>
              <w:t>. 16.00 – 18.00</w:t>
            </w:r>
          </w:p>
        </w:tc>
        <w:tc>
          <w:tcPr>
            <w:tcW w:w="7444" w:type="dxa"/>
          </w:tcPr>
          <w:p w:rsidR="00F87EA3" w:rsidRDefault="00F87EA3" w:rsidP="007F370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- Водное занятие. Знакомство с традицией. Изучение кроя. Расчет расхода ткани. Изучение долевого и поперечного направления нитей в ткани. Расчет размеров основных деталей сарафана, рубахи. </w:t>
            </w:r>
          </w:p>
          <w:p w:rsidR="00F87EA3" w:rsidRDefault="00F87EA3" w:rsidP="007F370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Задание для самостоятельной работы: </w:t>
            </w:r>
          </w:p>
          <w:p w:rsidR="00521325" w:rsidRDefault="00521325" w:rsidP="007F370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Рубаха: Раскрой, о</w:t>
            </w:r>
            <w:r w:rsidR="00F87EA3">
              <w:rPr>
                <w:rFonts w:ascii="Arial" w:hAnsi="Arial" w:cs="Arial"/>
                <w:sz w:val="28"/>
                <w:szCs w:val="28"/>
              </w:rPr>
              <w:t xml:space="preserve">бработка срезов. </w:t>
            </w:r>
            <w:r>
              <w:rPr>
                <w:rFonts w:ascii="Arial" w:hAnsi="Arial" w:cs="Arial"/>
                <w:sz w:val="28"/>
                <w:szCs w:val="28"/>
              </w:rPr>
              <w:t>Работа над складками переднего и заднего полотен и рукавов. Декор.</w:t>
            </w:r>
          </w:p>
          <w:p w:rsidR="00521325" w:rsidRDefault="00521325" w:rsidP="007F370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Юбка</w:t>
            </w:r>
            <w:r w:rsidR="00F87EA3">
              <w:rPr>
                <w:rFonts w:ascii="Arial" w:hAnsi="Arial" w:cs="Arial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</w:rPr>
              <w:t>Раскрой, обработка срезов. Работа над складками.</w:t>
            </w:r>
          </w:p>
          <w:p w:rsidR="00542E63" w:rsidRDefault="00521325" w:rsidP="007F370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Передник. </w:t>
            </w:r>
            <w:r w:rsidR="00542E63">
              <w:rPr>
                <w:rFonts w:ascii="Arial" w:hAnsi="Arial" w:cs="Arial"/>
                <w:sz w:val="28"/>
                <w:szCs w:val="28"/>
              </w:rPr>
              <w:t xml:space="preserve">Раскрой, обработка срезов. Декор. </w:t>
            </w:r>
            <w:r w:rsidR="00E01B3F">
              <w:rPr>
                <w:rFonts w:ascii="Arial" w:hAnsi="Arial" w:cs="Arial"/>
                <w:sz w:val="28"/>
                <w:szCs w:val="28"/>
              </w:rPr>
              <w:t>П</w:t>
            </w:r>
            <w:r w:rsidR="00542E63">
              <w:rPr>
                <w:rFonts w:ascii="Arial" w:hAnsi="Arial" w:cs="Arial"/>
                <w:sz w:val="28"/>
                <w:szCs w:val="28"/>
              </w:rPr>
              <w:t>одготовка пояса передника.</w:t>
            </w:r>
          </w:p>
          <w:p w:rsidR="00F87EA3" w:rsidRDefault="00F87EA3" w:rsidP="007F370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Пояс: </w:t>
            </w:r>
            <w:r w:rsidR="00542E63">
              <w:rPr>
                <w:rFonts w:ascii="Arial" w:hAnsi="Arial" w:cs="Arial"/>
                <w:sz w:val="28"/>
                <w:szCs w:val="28"/>
              </w:rPr>
              <w:t>Подготовка основы, выбор и подготовка рисунка.  Застежка.</w:t>
            </w:r>
          </w:p>
          <w:p w:rsidR="00F87EA3" w:rsidRDefault="00F87EA3" w:rsidP="007F3709">
            <w:pPr>
              <w:pStyle w:val="a3"/>
              <w:ind w:left="0"/>
              <w:jc w:val="center"/>
              <w:rPr>
                <w:rFonts w:ascii="Arial Black" w:hAnsi="Arial Black" w:cs="Arial"/>
                <w:sz w:val="24"/>
                <w:szCs w:val="24"/>
              </w:rPr>
            </w:pPr>
          </w:p>
        </w:tc>
      </w:tr>
      <w:tr w:rsidR="00542E63" w:rsidTr="00E01B3F">
        <w:tc>
          <w:tcPr>
            <w:tcW w:w="2127" w:type="dxa"/>
          </w:tcPr>
          <w:p w:rsidR="00F87EA3" w:rsidRDefault="00542E63" w:rsidP="007F3709">
            <w:pPr>
              <w:pStyle w:val="a3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 октября</w:t>
            </w:r>
            <w:r w:rsidR="00F87E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F87EA3" w:rsidRDefault="00F87EA3" w:rsidP="007F3709">
            <w:pPr>
              <w:pStyle w:val="a3"/>
              <w:ind w:left="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16.00 – 18.00</w:t>
            </w:r>
          </w:p>
        </w:tc>
        <w:tc>
          <w:tcPr>
            <w:tcW w:w="7444" w:type="dxa"/>
          </w:tcPr>
          <w:p w:rsidR="00F87EA3" w:rsidRDefault="00F87EA3" w:rsidP="007F370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Контроль проделанной работы. Работа над ошибками по необходимости.</w:t>
            </w:r>
          </w:p>
          <w:p w:rsidR="00F87EA3" w:rsidRDefault="00F87EA3" w:rsidP="007F370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Задание для самостоятельной работы:  </w:t>
            </w:r>
          </w:p>
          <w:p w:rsidR="00F87EA3" w:rsidRDefault="00F87EA3" w:rsidP="007F370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Рубаха: Обработка горловины рубахи. Расчет материалов для  обработки низа рукава. Подготовка низа рукава. </w:t>
            </w:r>
          </w:p>
          <w:p w:rsidR="00F87EA3" w:rsidRDefault="00542E63" w:rsidP="007F370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Юбка</w:t>
            </w:r>
            <w:r w:rsidR="00F87EA3">
              <w:rPr>
                <w:rFonts w:ascii="Arial" w:hAnsi="Arial" w:cs="Arial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</w:rPr>
              <w:t>обработка верха юбки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Притачивание пояса юбки. </w:t>
            </w:r>
          </w:p>
          <w:p w:rsidR="00E01B3F" w:rsidRDefault="00E01B3F" w:rsidP="007F370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Передник. Сборка верха передника, притачивание пояса передника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Завершение декора подола передника. </w:t>
            </w:r>
          </w:p>
          <w:p w:rsidR="00F87EA3" w:rsidRDefault="00F87EA3" w:rsidP="007F370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Пояс: </w:t>
            </w:r>
            <w:r w:rsidR="00542E63">
              <w:rPr>
                <w:rFonts w:ascii="Arial" w:hAnsi="Arial" w:cs="Arial"/>
                <w:sz w:val="28"/>
                <w:szCs w:val="28"/>
              </w:rPr>
              <w:t>перенос орнамента на лицевую часть пояса. Контрастные цвета, дублирование строчек.</w:t>
            </w:r>
          </w:p>
          <w:p w:rsidR="00F87EA3" w:rsidRDefault="00F87EA3" w:rsidP="007F3709">
            <w:pPr>
              <w:pStyle w:val="a3"/>
              <w:ind w:left="0"/>
              <w:jc w:val="center"/>
              <w:rPr>
                <w:rFonts w:ascii="Arial Black" w:hAnsi="Arial Black" w:cs="Arial"/>
                <w:sz w:val="24"/>
                <w:szCs w:val="24"/>
              </w:rPr>
            </w:pPr>
          </w:p>
        </w:tc>
      </w:tr>
      <w:tr w:rsidR="00542E63" w:rsidTr="00E01B3F">
        <w:tc>
          <w:tcPr>
            <w:tcW w:w="2127" w:type="dxa"/>
          </w:tcPr>
          <w:p w:rsidR="00542E63" w:rsidRDefault="00542E63" w:rsidP="00542E63">
            <w:pPr>
              <w:pStyle w:val="a3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26 октября </w:t>
            </w:r>
          </w:p>
          <w:p w:rsidR="00F87EA3" w:rsidRDefault="00F87EA3" w:rsidP="007F3709">
            <w:pPr>
              <w:pStyle w:val="a3"/>
              <w:ind w:left="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16.00 – 18.00</w:t>
            </w:r>
          </w:p>
        </w:tc>
        <w:tc>
          <w:tcPr>
            <w:tcW w:w="7444" w:type="dxa"/>
          </w:tcPr>
          <w:p w:rsidR="00F87EA3" w:rsidRDefault="00F87EA3" w:rsidP="007F370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Контроль проделанной работы. Работа над ошибками по необходимости.</w:t>
            </w:r>
          </w:p>
          <w:p w:rsidR="00F87EA3" w:rsidRDefault="00F87EA3" w:rsidP="007F370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Задание для самостоятельной работы:</w:t>
            </w:r>
          </w:p>
          <w:p w:rsidR="00F87EA3" w:rsidRDefault="00F87EA3" w:rsidP="007F370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Рубаха: Втачивание ластовиц. Окончание работы над низом рукава. Стачивание шва рукава. </w:t>
            </w:r>
            <w:r w:rsidR="00542E63">
              <w:rPr>
                <w:rFonts w:ascii="Arial" w:hAnsi="Arial" w:cs="Arial"/>
                <w:sz w:val="28"/>
                <w:szCs w:val="28"/>
              </w:rPr>
              <w:t xml:space="preserve">Оформление </w:t>
            </w:r>
            <w:r>
              <w:rPr>
                <w:rFonts w:ascii="Arial" w:hAnsi="Arial" w:cs="Arial"/>
                <w:sz w:val="28"/>
                <w:szCs w:val="28"/>
              </w:rPr>
              <w:t xml:space="preserve">подола рубахи. </w:t>
            </w:r>
          </w:p>
          <w:p w:rsidR="00E01B3F" w:rsidRDefault="00542E63" w:rsidP="007F370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Юбка</w:t>
            </w:r>
            <w:r w:rsidR="00F87EA3">
              <w:rPr>
                <w:rFonts w:ascii="Arial" w:hAnsi="Arial" w:cs="Arial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</w:rPr>
              <w:t>Оформление подола юбки</w:t>
            </w:r>
            <w:r w:rsidR="00F87EA3">
              <w:rPr>
                <w:rFonts w:ascii="Arial" w:hAnsi="Arial" w:cs="Arial"/>
                <w:sz w:val="28"/>
                <w:szCs w:val="28"/>
              </w:rPr>
              <w:t xml:space="preserve">. Подбивка подола </w:t>
            </w:r>
            <w:r>
              <w:rPr>
                <w:rFonts w:ascii="Arial" w:hAnsi="Arial" w:cs="Arial"/>
                <w:sz w:val="28"/>
                <w:szCs w:val="28"/>
              </w:rPr>
              <w:t>юбки</w:t>
            </w:r>
            <w:r w:rsidR="00F87EA3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:rsidR="00F87EA3" w:rsidRDefault="00E01B3F" w:rsidP="007F370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Передник. Раскрой, обработка срезов. Декор. </w:t>
            </w:r>
            <w:r w:rsidR="00F87EA3">
              <w:rPr>
                <w:rFonts w:ascii="Arial" w:hAnsi="Arial" w:cs="Arial"/>
                <w:sz w:val="28"/>
                <w:szCs w:val="28"/>
              </w:rPr>
              <w:t xml:space="preserve">Пояс: </w:t>
            </w:r>
            <w:r>
              <w:rPr>
                <w:rFonts w:ascii="Arial" w:hAnsi="Arial" w:cs="Arial"/>
                <w:sz w:val="28"/>
                <w:szCs w:val="28"/>
              </w:rPr>
              <w:t>завершение работы над поясом. Оформление застёжки: петли, пуговицы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F87EA3">
              <w:rPr>
                <w:rFonts w:ascii="Arial" w:hAnsi="Arial" w:cs="Arial"/>
                <w:sz w:val="28"/>
                <w:szCs w:val="28"/>
              </w:rPr>
              <w:t>.</w:t>
            </w:r>
            <w:proofErr w:type="gramEnd"/>
          </w:p>
          <w:p w:rsidR="00F87EA3" w:rsidRDefault="00F87EA3" w:rsidP="007F3709">
            <w:pPr>
              <w:pStyle w:val="a3"/>
              <w:ind w:left="0"/>
              <w:jc w:val="center"/>
              <w:rPr>
                <w:rFonts w:ascii="Arial Black" w:hAnsi="Arial Black" w:cs="Arial"/>
                <w:sz w:val="24"/>
                <w:szCs w:val="24"/>
              </w:rPr>
            </w:pPr>
          </w:p>
        </w:tc>
      </w:tr>
      <w:tr w:rsidR="00542E63" w:rsidTr="00E01B3F">
        <w:tc>
          <w:tcPr>
            <w:tcW w:w="2127" w:type="dxa"/>
          </w:tcPr>
          <w:p w:rsidR="00F87EA3" w:rsidRDefault="00E01B3F" w:rsidP="00E01B3F">
            <w:pPr>
              <w:pStyle w:val="a3"/>
              <w:ind w:left="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2 ноября</w:t>
            </w:r>
          </w:p>
        </w:tc>
        <w:tc>
          <w:tcPr>
            <w:tcW w:w="7444" w:type="dxa"/>
          </w:tcPr>
          <w:p w:rsidR="00F87EA3" w:rsidRDefault="00F87EA3" w:rsidP="007F370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Контроль проделанной работы. Работа над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ошибками по необходимости.</w:t>
            </w:r>
          </w:p>
          <w:p w:rsidR="00E01B3F" w:rsidRDefault="00E01B3F" w:rsidP="00E01B3F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Консультация по головным уборам и нагрудным украшениям.</w:t>
            </w:r>
          </w:p>
          <w:p w:rsidR="00F87EA3" w:rsidRDefault="00F87EA3" w:rsidP="007F370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Задание для самостоятельной работы:  </w:t>
            </w:r>
          </w:p>
          <w:p w:rsidR="00F87EA3" w:rsidRDefault="00E01B3F" w:rsidP="00E01B3F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Завершение работы над всеми элементами костюма: рубахой, юбкой, передником, поясом. </w:t>
            </w:r>
          </w:p>
          <w:p w:rsidR="00E01B3F" w:rsidRDefault="00E01B3F" w:rsidP="007F370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Фотографирование созданного костюма.</w:t>
            </w:r>
          </w:p>
          <w:p w:rsidR="00F87EA3" w:rsidRDefault="00F87EA3" w:rsidP="007F3709">
            <w:pPr>
              <w:pStyle w:val="a3"/>
              <w:ind w:left="0"/>
              <w:jc w:val="center"/>
              <w:rPr>
                <w:rFonts w:ascii="Arial Black" w:hAnsi="Arial Black" w:cs="Arial"/>
                <w:sz w:val="24"/>
                <w:szCs w:val="24"/>
              </w:rPr>
            </w:pPr>
          </w:p>
        </w:tc>
      </w:tr>
    </w:tbl>
    <w:p w:rsidR="00F87EA3" w:rsidRPr="005A5296" w:rsidRDefault="00F87EA3" w:rsidP="00F87EA3">
      <w:pPr>
        <w:pStyle w:val="a3"/>
        <w:ind w:left="0"/>
        <w:jc w:val="center"/>
        <w:rPr>
          <w:rFonts w:ascii="Arial Black" w:hAnsi="Arial Black" w:cs="Arial"/>
          <w:sz w:val="24"/>
          <w:szCs w:val="24"/>
        </w:rPr>
      </w:pPr>
    </w:p>
    <w:p w:rsidR="00F87EA3" w:rsidRDefault="00F87EA3" w:rsidP="00F87EA3">
      <w:pPr>
        <w:ind w:left="360"/>
        <w:rPr>
          <w:rFonts w:ascii="Arial" w:hAnsi="Arial" w:cs="Arial"/>
          <w:sz w:val="28"/>
          <w:szCs w:val="28"/>
        </w:rPr>
      </w:pPr>
    </w:p>
    <w:p w:rsidR="00F87EA3" w:rsidRDefault="00F87EA3" w:rsidP="00F87EA3">
      <w:pPr>
        <w:ind w:left="360"/>
        <w:rPr>
          <w:rFonts w:ascii="Arial" w:hAnsi="Arial" w:cs="Arial"/>
          <w:sz w:val="28"/>
          <w:szCs w:val="28"/>
        </w:rPr>
      </w:pPr>
    </w:p>
    <w:p w:rsidR="00F87EA3" w:rsidRDefault="00F87EA3" w:rsidP="00F87EA3">
      <w:pPr>
        <w:ind w:left="360"/>
        <w:rPr>
          <w:rFonts w:ascii="Arial" w:hAnsi="Arial" w:cs="Arial"/>
          <w:sz w:val="28"/>
          <w:szCs w:val="28"/>
        </w:rPr>
      </w:pPr>
    </w:p>
    <w:p w:rsidR="00EF17DB" w:rsidRDefault="00D815D5"/>
    <w:sectPr w:rsidR="00EF17DB" w:rsidSect="00D10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D90"/>
    <w:multiLevelType w:val="hybridMultilevel"/>
    <w:tmpl w:val="96BE8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61D66"/>
    <w:multiLevelType w:val="hybridMultilevel"/>
    <w:tmpl w:val="1F8C90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A246CF"/>
    <w:multiLevelType w:val="hybridMultilevel"/>
    <w:tmpl w:val="794CE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EA3"/>
    <w:rsid w:val="00521325"/>
    <w:rsid w:val="00542E63"/>
    <w:rsid w:val="006C041D"/>
    <w:rsid w:val="00977D9D"/>
    <w:rsid w:val="00D106DC"/>
    <w:rsid w:val="00D815D5"/>
    <w:rsid w:val="00E01B3F"/>
    <w:rsid w:val="00F8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EA3"/>
    <w:pPr>
      <w:ind w:left="720"/>
      <w:contextualSpacing/>
    </w:pPr>
  </w:style>
  <w:style w:type="table" w:styleId="a4">
    <w:name w:val="Table Grid"/>
    <w:basedOn w:val="a1"/>
    <w:uiPriority w:val="59"/>
    <w:rsid w:val="00F87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2</cp:revision>
  <dcterms:created xsi:type="dcterms:W3CDTF">2025-09-10T15:27:00Z</dcterms:created>
  <dcterms:modified xsi:type="dcterms:W3CDTF">2025-09-10T16:12:00Z</dcterms:modified>
</cp:coreProperties>
</file>