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6" w:rsidRPr="00081676" w:rsidRDefault="00081676" w:rsidP="0008167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1676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081676" w:rsidRDefault="00081676" w:rsidP="0008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6">
        <w:rPr>
          <w:rFonts w:ascii="Times New Roman" w:hAnsi="Times New Roman" w:cs="Times New Roman"/>
          <w:b/>
          <w:sz w:val="28"/>
          <w:szCs w:val="28"/>
        </w:rPr>
        <w:t>Список материалов для семинара-практику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</w:p>
    <w:p w:rsidR="00081676" w:rsidRPr="00081676" w:rsidRDefault="00081676" w:rsidP="0008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1676">
        <w:rPr>
          <w:rFonts w:ascii="Times New Roman" w:hAnsi="Times New Roman" w:cs="Times New Roman"/>
          <w:b/>
          <w:sz w:val="28"/>
          <w:szCs w:val="28"/>
        </w:rPr>
        <w:t>Троица</w:t>
      </w:r>
      <w:proofErr w:type="gramStart"/>
      <w:r w:rsidRPr="0008167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81676">
        <w:rPr>
          <w:rFonts w:ascii="Times New Roman" w:hAnsi="Times New Roman" w:cs="Times New Roman"/>
          <w:b/>
          <w:sz w:val="28"/>
          <w:szCs w:val="28"/>
        </w:rPr>
        <w:t>укушки.Русалки</w:t>
      </w:r>
      <w:proofErr w:type="spellEnd"/>
      <w:r w:rsidRPr="00081676">
        <w:rPr>
          <w:rFonts w:ascii="Times New Roman" w:hAnsi="Times New Roman" w:cs="Times New Roman"/>
          <w:b/>
          <w:sz w:val="28"/>
          <w:szCs w:val="28"/>
        </w:rPr>
        <w:t>»</w:t>
      </w:r>
    </w:p>
    <w:p w:rsidR="00081676" w:rsidRPr="00081676" w:rsidRDefault="00081676" w:rsidP="0008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6">
        <w:rPr>
          <w:rFonts w:ascii="Times New Roman" w:hAnsi="Times New Roman" w:cs="Times New Roman"/>
          <w:b/>
          <w:sz w:val="28"/>
          <w:szCs w:val="28"/>
        </w:rPr>
        <w:t>из цикла «Игровые и обрядовые куклы»</w:t>
      </w:r>
    </w:p>
    <w:p w:rsidR="00081676" w:rsidRPr="00081676" w:rsidRDefault="00081676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76">
        <w:rPr>
          <w:rFonts w:ascii="Times New Roman" w:hAnsi="Times New Roman" w:cs="Times New Roman"/>
          <w:sz w:val="28"/>
          <w:szCs w:val="28"/>
        </w:rPr>
        <w:br/>
        <w:t xml:space="preserve">1. Ткань х/б белая 1 </w:t>
      </w:r>
      <w:r w:rsidR="00FA0A23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Pr="00081676">
        <w:rPr>
          <w:rFonts w:ascii="Times New Roman" w:hAnsi="Times New Roman" w:cs="Times New Roman"/>
          <w:sz w:val="28"/>
          <w:szCs w:val="28"/>
        </w:rPr>
        <w:t xml:space="preserve"> 1.5 м.</w:t>
      </w:r>
    </w:p>
    <w:p w:rsidR="00081676" w:rsidRPr="00081676" w:rsidRDefault="00081676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76">
        <w:rPr>
          <w:rFonts w:ascii="Times New Roman" w:hAnsi="Times New Roman" w:cs="Times New Roman"/>
          <w:sz w:val="28"/>
          <w:szCs w:val="28"/>
        </w:rPr>
        <w:t xml:space="preserve">2.  2 куска ситца с цветочным рисунком (как на фото) с красным и коричневым фоном по 40 * 40см. </w:t>
      </w:r>
      <w:r w:rsidRPr="00081676">
        <w:rPr>
          <w:rFonts w:ascii="Times New Roman" w:hAnsi="Times New Roman" w:cs="Times New Roman"/>
          <w:sz w:val="28"/>
          <w:szCs w:val="28"/>
        </w:rPr>
        <w:br/>
        <w:t>3. Ткань в клетку (как на фото) 25 * 25 см.</w:t>
      </w:r>
      <w:r w:rsidRPr="00081676">
        <w:rPr>
          <w:rFonts w:ascii="Times New Roman" w:hAnsi="Times New Roman" w:cs="Times New Roman"/>
          <w:sz w:val="28"/>
          <w:szCs w:val="28"/>
        </w:rPr>
        <w:br/>
        <w:t xml:space="preserve">4. Ткань в полоску (как на фото) 15 * 10 см. </w:t>
      </w:r>
      <w:r w:rsidRPr="00081676">
        <w:rPr>
          <w:rFonts w:ascii="Times New Roman" w:hAnsi="Times New Roman" w:cs="Times New Roman"/>
          <w:sz w:val="28"/>
          <w:szCs w:val="28"/>
        </w:rPr>
        <w:br/>
        <w:t xml:space="preserve">5. Ситец однотонный красный 30 * 30 см. </w:t>
      </w:r>
      <w:r w:rsidRPr="00081676">
        <w:rPr>
          <w:rFonts w:ascii="Times New Roman" w:hAnsi="Times New Roman" w:cs="Times New Roman"/>
          <w:sz w:val="28"/>
          <w:szCs w:val="28"/>
        </w:rPr>
        <w:br/>
        <w:t xml:space="preserve">6. Ситец сиреневый 15 * 15 см. </w:t>
      </w:r>
      <w:r w:rsidRPr="00081676">
        <w:rPr>
          <w:rFonts w:ascii="Times New Roman" w:hAnsi="Times New Roman" w:cs="Times New Roman"/>
          <w:sz w:val="28"/>
          <w:szCs w:val="28"/>
        </w:rPr>
        <w:br/>
        <w:t>7. Нитки толстые (для вязания) красные и серые.</w:t>
      </w:r>
    </w:p>
    <w:p w:rsidR="00313BF3" w:rsidRDefault="00081676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76">
        <w:rPr>
          <w:rFonts w:ascii="Times New Roman" w:hAnsi="Times New Roman" w:cs="Times New Roman"/>
          <w:sz w:val="28"/>
          <w:szCs w:val="28"/>
        </w:rPr>
        <w:t>8. Ножницы, иголки, сантиметр, нитки для шитья белые.</w:t>
      </w:r>
    </w:p>
    <w:p w:rsidR="00081676" w:rsidRDefault="00081676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A23" w:rsidRDefault="00081676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8E89" wp14:editId="6774E746">
            <wp:extent cx="3202654" cy="1653292"/>
            <wp:effectExtent l="0" t="0" r="0" b="4445"/>
            <wp:docPr id="1" name="Рисунок 1" descr="https://sun9-26.userapi.com/impg/8dRvV4wW4JgWfezE2Ufe36L-YpEPirmC6uyXLQ/SW530bXCvJM.jpg?size=2560x1321&amp;quality=95&amp;sign=f65d3d83d57b63bd3d8ab1e600450a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8dRvV4wW4JgWfezE2Ufe36L-YpEPirmC6uyXLQ/SW530bXCvJM.jpg?size=2560x1321&amp;quality=95&amp;sign=f65d3d83d57b63bd3d8ab1e600450ad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05" cy="16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23" w:rsidRDefault="00FA0A23" w:rsidP="00081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A23" w:rsidRDefault="00FA0A23" w:rsidP="00081676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A1450D" wp14:editId="72E2BD91">
            <wp:extent cx="3072935" cy="1801253"/>
            <wp:effectExtent l="0" t="0" r="0" b="8890"/>
            <wp:docPr id="3" name="Рисунок 3" descr="https://sun9-53.userapi.com/impg/0R8GyZ8Q0tzcAzrAy6J9XR7p_ytAAJzRu3fyIA/9saHU-OKl9U.jpg?size=2078x1218&amp;quality=95&amp;sign=df45d4367963c39facba58fe67b415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0R8GyZ8Q0tzcAzrAy6J9XR7p_ytAAJzRu3fyIA/9saHU-OKl9U.jpg?size=2078x1218&amp;quality=95&amp;sign=df45d4367963c39facba58fe67b4159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72" cy="180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FA0A23" w:rsidRDefault="00FA0A23" w:rsidP="00081676">
      <w:pPr>
        <w:spacing w:after="0" w:line="240" w:lineRule="auto"/>
        <w:rPr>
          <w:noProof/>
          <w:lang w:eastAsia="ru-RU"/>
        </w:rPr>
      </w:pPr>
    </w:p>
    <w:p w:rsidR="00FA0A23" w:rsidRPr="00FA0A23" w:rsidRDefault="00FA0A23" w:rsidP="000816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A23">
        <w:rPr>
          <w:i/>
          <w:noProof/>
          <w:lang w:eastAsia="ru-RU"/>
        </w:rPr>
        <w:t xml:space="preserve">  </w:t>
      </w:r>
      <w:r w:rsidRPr="00FA0A23">
        <w:rPr>
          <w:i/>
          <w:noProof/>
          <w:lang w:eastAsia="ru-RU"/>
        </w:rPr>
        <w:drawing>
          <wp:inline distT="0" distB="0" distL="0" distR="0" wp14:anchorId="0E51C623" wp14:editId="722AF013">
            <wp:extent cx="1629016" cy="2172369"/>
            <wp:effectExtent l="0" t="0" r="9525" b="0"/>
            <wp:docPr id="2" name="Рисунок 2" descr="https://sun9-28.userapi.com/impg/EaqAb3E2Ctpq6clRujaWRs11VHS-SOa-rfnP9w/vo24Au-rmnQ.jpg?size=1248x1664&amp;quality=95&amp;sign=035ae0c912a6b7b4c58f3e199cba54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EaqAb3E2Ctpq6clRujaWRs11VHS-SOa-rfnP9w/vo24Au-rmnQ.jpg?size=1248x1664&amp;quality=95&amp;sign=035ae0c912a6b7b4c58f3e199cba546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62" cy="21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613229" cy="2151317"/>
            <wp:effectExtent l="0" t="0" r="6350" b="1905"/>
            <wp:docPr id="4" name="Рисунок 4" descr="https://sun9-1.userapi.com/impg/1ryoNDPqA5v197KmioISfCjG0O7yLcBMfJFYSw/Mcu6zTIoOFk.jpg?size=1248x1664&amp;quality=95&amp;sign=ed42564cae27daac0fcbc988584343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1ryoNDPqA5v197KmioISfCjG0O7yLcBMfJFYSw/Mcu6zTIoOFk.jpg?size=1248x1664&amp;quality=95&amp;sign=ed42564cae27daac0fcbc988584343d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68" cy="21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A23" w:rsidRPr="00FA0A23" w:rsidSect="0008167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C2"/>
    <w:rsid w:val="00081676"/>
    <w:rsid w:val="003103C2"/>
    <w:rsid w:val="00313BF3"/>
    <w:rsid w:val="00B95455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ТСД</cp:lastModifiedBy>
  <cp:revision>3</cp:revision>
  <dcterms:created xsi:type="dcterms:W3CDTF">2024-03-18T17:14:00Z</dcterms:created>
  <dcterms:modified xsi:type="dcterms:W3CDTF">2024-03-18T17:32:00Z</dcterms:modified>
</cp:coreProperties>
</file>